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EEA9">
      <w:pPr>
        <w:widowControl w:val="0"/>
        <w:adjustRightInd/>
        <w:snapToGrid/>
        <w:spacing w:after="0" w:line="580" w:lineRule="exact"/>
        <w:contextualSpacing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附件    </w:t>
      </w:r>
    </w:p>
    <w:p w14:paraId="4469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25年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川慈青云·助力成长计划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奋进奖学金</w:t>
      </w:r>
    </w:p>
    <w:tbl>
      <w:tblPr>
        <w:tblStyle w:val="6"/>
        <w:tblpPr w:leftFromText="180" w:rightFromText="180" w:vertAnchor="text" w:horzAnchor="page" w:tblpXSpec="center" w:tblpY="859"/>
        <w:tblOverlap w:val="never"/>
        <w:tblW w:w="4998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920"/>
        <w:gridCol w:w="3019"/>
        <w:gridCol w:w="2439"/>
      </w:tblGrid>
      <w:tr w14:paraId="67C2F2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6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4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4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9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学号</w:t>
            </w:r>
          </w:p>
        </w:tc>
      </w:tr>
      <w:tr w14:paraId="2273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C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F89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曾名利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3AD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sz w:val="18"/>
                <w:szCs w:val="18"/>
              </w:rPr>
              <w:t>数学科学学院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7C9C">
            <w:pPr>
              <w:jc w:val="center"/>
              <w:rPr>
                <w:rFonts w:hint="default" w:ascii="宋体" w:hAnsi="宋体" w:eastAsia="宋体" w:cs="Tahom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****</w:t>
            </w:r>
            <w:r>
              <w:rPr>
                <w:rFonts w:hint="eastAsia"/>
                <w:color w:val="auto"/>
                <w:sz w:val="18"/>
                <w:szCs w:val="18"/>
              </w:rPr>
              <w:t>743</w:t>
            </w:r>
          </w:p>
        </w:tc>
      </w:tr>
      <w:tr w14:paraId="2A0D0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4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1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张梓恒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B57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sz w:val="18"/>
                <w:szCs w:val="18"/>
              </w:rPr>
              <w:t>教育科学学院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52121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****</w:t>
            </w:r>
            <w:r>
              <w:rPr>
                <w:rFonts w:hint="eastAsia"/>
                <w:color w:val="auto"/>
                <w:sz w:val="18"/>
                <w:szCs w:val="18"/>
              </w:rPr>
              <w:t>825</w:t>
            </w:r>
          </w:p>
        </w:tc>
      </w:tr>
      <w:tr w14:paraId="2D27C3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6E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2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郑晔琳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675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sz w:val="18"/>
                <w:szCs w:val="18"/>
              </w:rPr>
              <w:t>舞蹈学院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35BE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****</w:t>
            </w:r>
            <w:r>
              <w:rPr>
                <w:rFonts w:hint="eastAsia"/>
                <w:color w:val="auto"/>
                <w:sz w:val="18"/>
                <w:szCs w:val="18"/>
              </w:rPr>
              <w:t>784</w:t>
            </w:r>
          </w:p>
        </w:tc>
      </w:tr>
      <w:tr w14:paraId="6F832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39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0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u w:val="none"/>
              </w:rPr>
              <w:t>岳渝婷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ECFC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sz w:val="18"/>
                <w:szCs w:val="18"/>
              </w:rPr>
              <w:t>服装与设计艺术学院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F7F60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****</w:t>
            </w:r>
            <w:r>
              <w:rPr>
                <w:rFonts w:hint="eastAsia"/>
                <w:color w:val="auto"/>
                <w:sz w:val="18"/>
                <w:szCs w:val="18"/>
              </w:rPr>
              <w:t>125</w:t>
            </w:r>
          </w:p>
        </w:tc>
      </w:tr>
      <w:tr w14:paraId="1E27E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0F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9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林宇欣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E931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sz w:val="18"/>
                <w:szCs w:val="18"/>
              </w:rPr>
              <w:t>外国语学院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66B7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****</w:t>
            </w:r>
            <w:r>
              <w:rPr>
                <w:rFonts w:hint="eastAsia"/>
                <w:color w:val="auto"/>
                <w:sz w:val="18"/>
                <w:szCs w:val="18"/>
              </w:rPr>
              <w:t>111</w:t>
            </w:r>
          </w:p>
        </w:tc>
      </w:tr>
      <w:tr w14:paraId="045D7B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6A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FE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高绒翁姆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A07B02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  <w:t>哲学学院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7A09E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105</w:t>
            </w:r>
          </w:p>
        </w:tc>
      </w:tr>
      <w:tr w14:paraId="3B798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A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E9D5B">
            <w:pPr>
              <w:jc w:val="center"/>
              <w:rPr>
                <w:rFonts w:hint="eastAsia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  <w:t>文学院</w:t>
            </w:r>
          </w:p>
          <w:p w14:paraId="32D9B920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  <w:t>（原</w:t>
            </w:r>
            <w:r>
              <w:rPr>
                <w:rFonts w:hint="default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  <w:t>国际中文教育学院</w:t>
            </w:r>
            <w:r>
              <w:rPr>
                <w:rFonts w:hint="eastAsia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FC71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139</w:t>
            </w:r>
          </w:p>
        </w:tc>
      </w:tr>
      <w:tr w14:paraId="0E4BA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0D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38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张静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7DE3F7">
            <w:pPr>
              <w:jc w:val="center"/>
              <w:rPr>
                <w:rFonts w:hint="eastAsia" w:ascii="宋体" w:hAnsi="宋体" w:eastAsia="宋体" w:cs="Tahom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宋体" w:hAnsi="宋体" w:cs="Tahoma"/>
                <w:b w:val="0"/>
                <w:bCs/>
                <w:color w:val="auto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7EBED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942</w:t>
            </w:r>
          </w:p>
        </w:tc>
      </w:tr>
    </w:tbl>
    <w:p w14:paraId="2694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拟受助学生名单</w:t>
      </w:r>
    </w:p>
    <w:p w14:paraId="08090D34">
      <w:pPr>
        <w:adjustRightInd/>
        <w:snapToGrid/>
        <w:spacing w:after="0"/>
        <w:jc w:val="center"/>
        <w:rPr>
          <w:rFonts w:ascii="宋体" w:hAnsi="宋体" w:eastAsia="宋体" w:cs="Tahoma"/>
          <w:b w:val="0"/>
          <w:bCs w:val="0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5548"/>
    <w:rsid w:val="3237603C"/>
    <w:rsid w:val="34760791"/>
    <w:rsid w:val="4FAE6375"/>
    <w:rsid w:val="6C9C4FB4"/>
    <w:rsid w:val="737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529</Characters>
  <Lines>13</Lines>
  <Paragraphs>3</Paragraphs>
  <TotalTime>29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Maroon</cp:lastModifiedBy>
  <dcterms:modified xsi:type="dcterms:W3CDTF">2026-01-12T14:15:57Z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D0F56F6697A543E2A2269EBB1B55945F_13</vt:lpwstr>
  </property>
  <property fmtid="{D5CDD505-2E9C-101B-9397-08002B2CF9AE}" pid="4" name="KSOTemplateDocerSaveRecord">
    <vt:lpwstr>eyJoZGlkIjoiN2M1ODQ0YTBjYjliOWZhYjI2MDEwNDFlZGI5OTcxOTQiLCJ1c2VySWQiOiI3OTA3NzE1MzUifQ==</vt:lpwstr>
  </property>
</Properties>
</file>